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55" w:rsidRDefault="00AE5A55" w:rsidP="00FE4528">
      <w:pPr>
        <w:pStyle w:val="NoSpacing"/>
        <w:rPr>
          <w:b/>
          <w:sz w:val="48"/>
        </w:rPr>
      </w:pPr>
      <w:r>
        <w:tab/>
      </w:r>
      <w:r>
        <w:tab/>
      </w:r>
      <w:r>
        <w:rPr>
          <w:b/>
          <w:sz w:val="48"/>
        </w:rPr>
        <w:t>European Motivations</w:t>
      </w:r>
    </w:p>
    <w:p w:rsidR="00FE4528" w:rsidRPr="00AE5A55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 xml:space="preserve">Name:  </w:t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E4528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>Date:</w:t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74A56" w:rsidRDefault="00AE5A55" w:rsidP="00FE4528">
      <w:pPr>
        <w:pStyle w:val="NoSpacing"/>
        <w:rPr>
          <w:i/>
        </w:rPr>
      </w:pPr>
      <w:r>
        <w:t xml:space="preserve">Standard:   </w:t>
      </w:r>
      <w:r w:rsidRPr="00AE5A55">
        <w:t xml:space="preserve">Identify various </w:t>
      </w:r>
      <w:r w:rsidRPr="00AE5A55">
        <w:rPr>
          <w:u w:val="single"/>
        </w:rPr>
        <w:t>motivations</w:t>
      </w:r>
      <w:r w:rsidRPr="00AE5A55">
        <w:t xml:space="preserve"> of Europeans for exploration and settlement in Asia, Africa and the Americas from the fifteenth to early seventeenth centuries. (Colonization and Settlement: 1585-1763) </w:t>
      </w:r>
      <w:r>
        <w:br/>
      </w:r>
      <w:r w:rsidRPr="00AE5A55">
        <w:rPr>
          <w:i/>
        </w:rPr>
        <w:t>For example: Motivations—the search for a route to Asia, rivalries for resources, religious competition.</w:t>
      </w:r>
    </w:p>
    <w:p w:rsidR="00FE4528" w:rsidRDefault="00FE4528" w:rsidP="00FE4528">
      <w:pPr>
        <w:pStyle w:val="NoSpacing"/>
        <w:rPr>
          <w:i/>
        </w:rPr>
      </w:pPr>
    </w:p>
    <w:p w:rsidR="00FE4528" w:rsidRDefault="00FE4528" w:rsidP="00FE4528">
      <w:r>
        <w:t xml:space="preserve">Use the table on the back of this sheet and complete some of the activities.  You get to choose which activities you’ll do, but the total should be 7 or more points.  </w:t>
      </w:r>
      <w:bookmarkStart w:id="0" w:name="_GoBack"/>
      <w:bookmarkEnd w:id="0"/>
    </w:p>
    <w:p w:rsidR="00FE4528" w:rsidRDefault="00FE4528" w:rsidP="00FE4528"/>
    <w:p w:rsidR="00FE4528" w:rsidRDefault="00FE4528" w:rsidP="00FE4528">
      <w:pPr>
        <w:jc w:val="center"/>
        <w:rPr>
          <w:b/>
          <w:sz w:val="48"/>
        </w:rPr>
      </w:pPr>
      <w:r>
        <w:br w:type="column"/>
      </w:r>
      <w:r>
        <w:rPr>
          <w:b/>
          <w:sz w:val="48"/>
        </w:rPr>
        <w:lastRenderedPageBreak/>
        <w:t>European Motivations</w:t>
      </w:r>
    </w:p>
    <w:p w:rsidR="00FE4528" w:rsidRPr="00AE5A55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 xml:space="preserve">Name:  </w:t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E4528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>Date:</w:t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E4528" w:rsidRDefault="00FE4528" w:rsidP="00FE4528">
      <w:pPr>
        <w:pStyle w:val="NoSpacing"/>
        <w:rPr>
          <w:i/>
        </w:rPr>
      </w:pPr>
      <w:r>
        <w:t xml:space="preserve">Standard:   </w:t>
      </w:r>
      <w:r w:rsidRPr="00AE5A55">
        <w:t xml:space="preserve">Identify various </w:t>
      </w:r>
      <w:r w:rsidRPr="00AE5A55">
        <w:rPr>
          <w:u w:val="single"/>
        </w:rPr>
        <w:t>motivations</w:t>
      </w:r>
      <w:r w:rsidRPr="00AE5A55">
        <w:t xml:space="preserve"> of Europeans for exploration and settlement in Asia, Africa and the Americas from the fifteenth to early seventeenth centuries. (Colonization and Settlement: 1585-1763) </w:t>
      </w:r>
      <w:r>
        <w:br/>
      </w:r>
      <w:r w:rsidRPr="00AE5A55">
        <w:rPr>
          <w:i/>
        </w:rPr>
        <w:t>For example: Motivations—the search for a route to Asia, rivalries for resources, religious competition.</w:t>
      </w:r>
    </w:p>
    <w:p w:rsidR="00FE4528" w:rsidRDefault="00FE4528" w:rsidP="00FE4528">
      <w:pPr>
        <w:pStyle w:val="NoSpacing"/>
        <w:rPr>
          <w:i/>
        </w:rPr>
      </w:pPr>
    </w:p>
    <w:p w:rsidR="00AE5A55" w:rsidRDefault="00FE4528" w:rsidP="00FE4528">
      <w:pPr>
        <w:pStyle w:val="NoSpacing"/>
        <w:rPr>
          <w:i/>
        </w:rPr>
      </w:pPr>
      <w:r>
        <w:t xml:space="preserve">Use the table on the back of this sheet and complete some of the activities.  You get to choose which activities you’ll do, but the total should be 7 or more points.  </w:t>
      </w:r>
      <w:r>
        <w:br w:type="column"/>
      </w:r>
    </w:p>
    <w:tbl>
      <w:tblPr>
        <w:tblStyle w:val="TableGrid"/>
        <w:tblW w:w="6555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AE5A55" w:rsidTr="00FE4528">
        <w:trPr>
          <w:trHeight w:val="2329"/>
        </w:trPr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Make a commercial advertising Africa, Asia, or North America as a place where European Explorers want to go.  (Come to ______!  Because ___!) You can make them as cheesy as you’d like!! </w:t>
            </w:r>
            <w:r>
              <w:sym w:font="Wingdings" w:char="F04A"/>
            </w:r>
            <w:r>
              <w:t xml:space="preserve">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3 points. </w:t>
            </w:r>
          </w:p>
          <w:p w:rsidR="00AE5A55" w:rsidRDefault="00AE5A55" w:rsidP="00AE5A55">
            <w:pPr>
              <w:pStyle w:val="NoSpacing"/>
            </w:pP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Make a </w:t>
            </w:r>
            <w:r>
              <w:t xml:space="preserve">poster that displays the reasons European explorers wanted to go </w:t>
            </w:r>
            <w:r w:rsidR="00FE4528">
              <w:t>to Africa</w:t>
            </w:r>
            <w:r>
              <w:t xml:space="preserve">, Asia, or North America.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3 points. </w:t>
            </w:r>
          </w:p>
          <w:p w:rsidR="00AE5A55" w:rsidRDefault="00AE5A55" w:rsidP="00AE5A55">
            <w:pPr>
              <w:pStyle w:val="NoSpacing"/>
            </w:pP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Find a map of the Silk Road online and copy it.  Add color.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</w:t>
            </w:r>
          </w:p>
        </w:tc>
      </w:tr>
      <w:tr w:rsidR="00AE5A55" w:rsidTr="00FE4528">
        <w:trPr>
          <w:trHeight w:val="2209"/>
        </w:trPr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When explorers first discovered a new place, they wrote about it in their journals.  Write a journal entry of someone who has just “discovered” IJ Holton.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</w:t>
            </w:r>
          </w:p>
          <w:p w:rsidR="00AE5A55" w:rsidRDefault="00AE5A55" w:rsidP="00AE5A55">
            <w:pPr>
              <w:pStyle w:val="NoSpacing"/>
            </w:pP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Explorers first had to get money before they could set sail to the New World.  Write a persuasive letter to a king or queen asking them to fund (pay for) your voyage.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>Make a diagram of a ship from the 1600’s, which is also called a caravel.  Label the parts.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</w:tr>
      <w:tr w:rsidR="00AE5A55" w:rsidTr="00FE4528">
        <w:trPr>
          <w:trHeight w:val="2440"/>
        </w:trPr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Draw a map that shows the routes of at least 3 famous explorers.  You can find a map online and copy it.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Calculate how fast ships were able to travel and how long it took them to reach their destination.  Show your calculations.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Complete the </w:t>
            </w:r>
            <w:proofErr w:type="spellStart"/>
            <w:r>
              <w:t>Brainpop</w:t>
            </w:r>
            <w:proofErr w:type="spellEnd"/>
            <w:r>
              <w:t xml:space="preserve"> Quiz on the Silk Road.  Show Mr. Button your score when you’re done.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1 point.  </w:t>
            </w:r>
          </w:p>
        </w:tc>
      </w:tr>
    </w:tbl>
    <w:p w:rsidR="00AE5A55" w:rsidRDefault="00AE5A55" w:rsidP="00AE5A55">
      <w:pPr>
        <w:pStyle w:val="NoSpacing"/>
      </w:pPr>
    </w:p>
    <w:p w:rsidR="00FE4528" w:rsidRDefault="00FE4528" w:rsidP="00AE5A55">
      <w:pPr>
        <w:pStyle w:val="NoSpacing"/>
      </w:pPr>
    </w:p>
    <w:p w:rsidR="00FE4528" w:rsidRDefault="00FE4528" w:rsidP="00AE5A55">
      <w:pPr>
        <w:pStyle w:val="NoSpacing"/>
      </w:pPr>
    </w:p>
    <w:p w:rsidR="00FE4528" w:rsidRDefault="00FE4528" w:rsidP="00AE5A55">
      <w:pPr>
        <w:pStyle w:val="NoSpacing"/>
      </w:pPr>
    </w:p>
    <w:p w:rsidR="00FE4528" w:rsidRDefault="00FE4528" w:rsidP="00AE5A55">
      <w:pPr>
        <w:pStyle w:val="NoSpacing"/>
      </w:pPr>
    </w:p>
    <w:tbl>
      <w:tblPr>
        <w:tblStyle w:val="TableGrid"/>
        <w:tblW w:w="6555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FE4528" w:rsidTr="00122E24">
        <w:trPr>
          <w:trHeight w:val="2329"/>
        </w:trPr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Make a commercial advertising Africa, Asia, or North America as a place where European Explorers want to go.  (Come to ______!  Because ___!) You can make them as cheesy as you’d like!! </w:t>
            </w:r>
            <w:r>
              <w:sym w:font="Wingdings" w:char="F04A"/>
            </w:r>
            <w:r>
              <w:t xml:space="preserve">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3 points. </w:t>
            </w:r>
          </w:p>
          <w:p w:rsidR="00FE4528" w:rsidRDefault="00FE4528" w:rsidP="00122E24">
            <w:pPr>
              <w:pStyle w:val="NoSpacing"/>
            </w:pP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Make a poster that displays the reasons European explorers wanted to go to Africa, Asia, or North America.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3 points. </w:t>
            </w:r>
          </w:p>
          <w:p w:rsidR="00FE4528" w:rsidRDefault="00FE4528" w:rsidP="00122E24">
            <w:pPr>
              <w:pStyle w:val="NoSpacing"/>
            </w:pP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Find a map of the Silk Road online and copy it.  Add color.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</w:t>
            </w:r>
          </w:p>
        </w:tc>
      </w:tr>
      <w:tr w:rsidR="00FE4528" w:rsidTr="00122E24">
        <w:trPr>
          <w:trHeight w:val="2209"/>
        </w:trPr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When explorers first discovered a new place, they wrote about it in their journals.  Write a journal entry of someone who has just “discovered” IJ Holton.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</w:t>
            </w:r>
          </w:p>
          <w:p w:rsidR="00FE4528" w:rsidRDefault="00FE4528" w:rsidP="00122E24">
            <w:pPr>
              <w:pStyle w:val="NoSpacing"/>
            </w:pP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Explorers first had to get money before they could set sail to the New World.  Write a persuasive letter to a king or queen asking them to fund (pay for) your voyage.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>Make a diagram of a ship from the 1600’s, which is also called a caravel.  Label the parts.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</w:tr>
      <w:tr w:rsidR="00FE4528" w:rsidTr="00122E24">
        <w:trPr>
          <w:trHeight w:val="2440"/>
        </w:trPr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Draw a map that shows the routes of at least 3 famous explorers.  You can find a map online and copy it.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Calculate how fast ships were able to travel and how long it took them to reach their destination.  Show your calculations.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Complete the </w:t>
            </w:r>
            <w:proofErr w:type="spellStart"/>
            <w:r>
              <w:t>Brainpop</w:t>
            </w:r>
            <w:proofErr w:type="spellEnd"/>
            <w:r>
              <w:t xml:space="preserve"> Quiz on the Silk Road.  Show Mr. Button your score when you’re done.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1 point.  </w:t>
            </w:r>
          </w:p>
        </w:tc>
      </w:tr>
    </w:tbl>
    <w:p w:rsidR="00FE4528" w:rsidRPr="00AE5A55" w:rsidRDefault="00FE4528" w:rsidP="00AE5A55">
      <w:pPr>
        <w:pStyle w:val="NoSpacing"/>
      </w:pPr>
    </w:p>
    <w:sectPr w:rsidR="00FE4528" w:rsidRPr="00AE5A55" w:rsidSect="00FE4528">
      <w:pgSz w:w="15840" w:h="12240" w:orient="landscape"/>
      <w:pgMar w:top="720" w:right="720" w:bottom="720" w:left="72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55" w:rsidRDefault="00AE5A55" w:rsidP="00AE5A55">
      <w:pPr>
        <w:spacing w:after="0" w:line="240" w:lineRule="auto"/>
      </w:pPr>
      <w:r>
        <w:separator/>
      </w:r>
    </w:p>
  </w:endnote>
  <w:endnote w:type="continuationSeparator" w:id="0">
    <w:p w:rsidR="00AE5A55" w:rsidRDefault="00AE5A55" w:rsidP="00A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55" w:rsidRDefault="00AE5A55" w:rsidP="00AE5A55">
      <w:pPr>
        <w:spacing w:after="0" w:line="240" w:lineRule="auto"/>
      </w:pPr>
      <w:r>
        <w:separator/>
      </w:r>
    </w:p>
  </w:footnote>
  <w:footnote w:type="continuationSeparator" w:id="0">
    <w:p w:rsidR="00AE5A55" w:rsidRDefault="00AE5A55" w:rsidP="00AE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55"/>
    <w:rsid w:val="006440C1"/>
    <w:rsid w:val="00AE5A55"/>
    <w:rsid w:val="00F74A56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55"/>
    <w:pPr>
      <w:spacing w:after="0" w:line="240" w:lineRule="auto"/>
    </w:pPr>
  </w:style>
  <w:style w:type="table" w:styleId="TableGrid">
    <w:name w:val="Table Grid"/>
    <w:basedOn w:val="TableNormal"/>
    <w:uiPriority w:val="59"/>
    <w:rsid w:val="00AE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55"/>
  </w:style>
  <w:style w:type="paragraph" w:styleId="Footer">
    <w:name w:val="footer"/>
    <w:basedOn w:val="Normal"/>
    <w:link w:val="Foot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55"/>
    <w:pPr>
      <w:spacing w:after="0" w:line="240" w:lineRule="auto"/>
    </w:pPr>
  </w:style>
  <w:style w:type="table" w:styleId="TableGrid">
    <w:name w:val="Table Grid"/>
    <w:basedOn w:val="TableNormal"/>
    <w:uiPriority w:val="59"/>
    <w:rsid w:val="00AE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55"/>
  </w:style>
  <w:style w:type="paragraph" w:styleId="Footer">
    <w:name w:val="footer"/>
    <w:basedOn w:val="Normal"/>
    <w:link w:val="Foot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cp:lastPrinted>2015-01-13T13:10:00Z</cp:lastPrinted>
  <dcterms:created xsi:type="dcterms:W3CDTF">2015-01-13T12:53:00Z</dcterms:created>
  <dcterms:modified xsi:type="dcterms:W3CDTF">2015-01-13T13:13:00Z</dcterms:modified>
</cp:coreProperties>
</file>