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607DB9">
      <w:pPr>
        <w:pStyle w:val="Title"/>
      </w:pPr>
      <w:r>
        <w:t>Important People of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Adams, John - Second President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Adams, Samuel - American Revolutionary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Adams, John Quincy - Sixth President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Adams, Abigail Smith - Wife of John Adams, second president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Allen, William - Loyalist - former mayor of Philadelphia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Allen, Ethan - American Revolutionary War patriot, hero, and politician.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 xml:space="preserve">Arnold, Benedict - American General who defected from </w:t>
      </w:r>
      <w:r>
        <w:rPr>
          <w:sz w:val="20"/>
        </w:rPr>
        <w:t xml:space="preserve">the American to the British </w:t>
      </w:r>
    </w:p>
    <w:p w:rsidR="00607DB9" w:rsidRPr="00607DB9" w:rsidRDefault="00607DB9" w:rsidP="00607DB9">
      <w:pPr>
        <w:rPr>
          <w:sz w:val="20"/>
        </w:rPr>
      </w:pPr>
      <w:proofErr w:type="spellStart"/>
      <w:proofErr w:type="gramStart"/>
      <w:r w:rsidRPr="00607DB9">
        <w:rPr>
          <w:sz w:val="20"/>
        </w:rPr>
        <w:t>Askin</w:t>
      </w:r>
      <w:proofErr w:type="spellEnd"/>
      <w:r w:rsidRPr="00607DB9">
        <w:rPr>
          <w:sz w:val="20"/>
        </w:rPr>
        <w:t>, John - Loyalist fur trader, merchant and official in Upper Canada.</w:t>
      </w:r>
      <w:proofErr w:type="gramEnd"/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Bowles, William Augustus - Loyalist and Maryland-born English adventurer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Brant, Joseph - Mohawk leader and Loyalist during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 xml:space="preserve">Brown, Thomas </w:t>
      </w:r>
      <w:proofErr w:type="spellStart"/>
      <w:r w:rsidRPr="00607DB9">
        <w:rPr>
          <w:sz w:val="20"/>
        </w:rPr>
        <w:t>Burnfoot</w:t>
      </w:r>
      <w:proofErr w:type="spellEnd"/>
      <w:r w:rsidRPr="00607DB9">
        <w:rPr>
          <w:sz w:val="20"/>
        </w:rPr>
        <w:t xml:space="preserve"> - British Loyalist during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Cooper, Myles - Loyalist and President of King's College (Columbia University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Dickinson, John - American Statesman and member of the Pennsylvania Assembly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Draper, Mary - Woman who helped soldiers during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Franklin, Benjamin - American Statesman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 xml:space="preserve">Franklin, William - Loyalist, </w:t>
      </w:r>
      <w:proofErr w:type="spellStart"/>
      <w:r w:rsidRPr="00607DB9">
        <w:rPr>
          <w:sz w:val="20"/>
        </w:rPr>
        <w:t>Govenor</w:t>
      </w:r>
      <w:proofErr w:type="spellEnd"/>
      <w:r w:rsidRPr="00607DB9">
        <w:rPr>
          <w:sz w:val="20"/>
        </w:rPr>
        <w:t xml:space="preserve"> of New Jersey, Son of Ben Franklin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Frederick, George William - King of Great Britain and King of Ireland during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Galloway, Joseph - Loyalist and politician</w:t>
      </w:r>
    </w:p>
    <w:p w:rsidR="00607DB9" w:rsidRPr="00607DB9" w:rsidRDefault="00607DB9" w:rsidP="00607DB9">
      <w:pPr>
        <w:rPr>
          <w:sz w:val="20"/>
        </w:rPr>
      </w:pPr>
      <w:proofErr w:type="spellStart"/>
      <w:r w:rsidRPr="00607DB9">
        <w:rPr>
          <w:sz w:val="20"/>
        </w:rPr>
        <w:t>Girty</w:t>
      </w:r>
      <w:proofErr w:type="spellEnd"/>
      <w:r w:rsidRPr="00607DB9">
        <w:rPr>
          <w:sz w:val="20"/>
        </w:rPr>
        <w:t xml:space="preserve">, Simon - Loyalist and Liaison between Native Americans and Britain  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lastRenderedPageBreak/>
        <w:t>Greene, Nathanael - American General during the American Revolutionary War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Hancock, John - American Politician, Entrepreneur, and Soldier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Henry, Patrick - Founding father of Revolutionary War and governor of Virginia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Howe, John - Loyalist printer during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Hutchinson, Thomas - Last British royal governor of colonial Massachusetts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Jay, John - The First Chief Justice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Jefferson, Thomas - Third US President and Co-Author of the Declaration of Independence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Jones, John Paul - Captain of the American Navy - "I have not yet begun to fight"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Knox, Henry - First United States Secretary of War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Lee, Richard Henry - American Statesman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 xml:space="preserve">Lee, Francis Lightfoot - Active in Virginia politics and signer of the Declaration 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Madison, James - Fourth President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Monroe, James - Fifth President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Moore, Margaret Catharine - Helped the colonists during the Battle of Cowpens.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Paine, Thomas - Author of "Common Sense" and Revolutionary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Prescott, William - American colonel in the Revolutionary War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Revere, Paul - American Activist and Artisan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Rush, Benjamin - Signatory of the Declaration of Independence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Warren, Joseph - Doctor, Soldier and Statesman of the American Revolution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Washington, George - First President of the United States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Wheatley, Phillis - First published African author in America</w:t>
      </w:r>
    </w:p>
    <w:p w:rsidR="00607DB9" w:rsidRPr="00607DB9" w:rsidRDefault="00607DB9" w:rsidP="00607DB9">
      <w:pPr>
        <w:rPr>
          <w:sz w:val="20"/>
        </w:rPr>
      </w:pPr>
      <w:r w:rsidRPr="00607DB9">
        <w:rPr>
          <w:sz w:val="20"/>
        </w:rPr>
        <w:t>Wilson, James - Signer of the Declaration of Independence</w:t>
      </w:r>
      <w:bookmarkStart w:id="0" w:name="_GoBack"/>
      <w:bookmarkEnd w:id="0"/>
    </w:p>
    <w:sectPr w:rsidR="00607DB9" w:rsidRPr="00607DB9" w:rsidSect="00607D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B9"/>
    <w:rsid w:val="00086006"/>
    <w:rsid w:val="00607DB9"/>
    <w:rsid w:val="00C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07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07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cp:lastPrinted>2015-03-09T12:07:00Z</cp:lastPrinted>
  <dcterms:created xsi:type="dcterms:W3CDTF">2015-03-09T12:08:00Z</dcterms:created>
  <dcterms:modified xsi:type="dcterms:W3CDTF">2015-03-09T12:08:00Z</dcterms:modified>
</cp:coreProperties>
</file>